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E8" w:rsidRPr="005204E8" w:rsidRDefault="005204E8" w:rsidP="005204E8">
      <w:pPr>
        <w:spacing w:after="200"/>
        <w:ind w:left="567" w:right="567"/>
        <w:jc w:val="center"/>
        <w:rPr>
          <w:rFonts w:ascii="Arial" w:hAnsi="Arial" w:cs="Arial"/>
          <w:b/>
          <w:sz w:val="32"/>
          <w:lang w:val="en-GB"/>
        </w:rPr>
      </w:pPr>
      <w:r w:rsidRPr="005204E8">
        <w:rPr>
          <w:rFonts w:ascii="Arial" w:hAnsi="Arial" w:cs="Arial"/>
          <w:b/>
          <w:sz w:val="32"/>
          <w:lang w:val="en-GB"/>
        </w:rPr>
        <w:t>TUESDAY APRIL 26 – SECOND WEEK OF EASTER [C]</w:t>
      </w:r>
    </w:p>
    <w:p w:rsidR="005204E8" w:rsidRPr="005204E8" w:rsidRDefault="005204E8" w:rsidP="005204E8">
      <w:pPr>
        <w:spacing w:after="200"/>
        <w:ind w:left="567" w:right="567"/>
        <w:jc w:val="both"/>
        <w:rPr>
          <w:rFonts w:ascii="Arial" w:hAnsi="Arial" w:cs="Arial"/>
          <w:b/>
          <w:sz w:val="24"/>
          <w:lang w:val="en-GB"/>
        </w:rPr>
      </w:pPr>
      <w:r w:rsidRPr="005204E8">
        <w:rPr>
          <w:rFonts w:ascii="Arial" w:hAnsi="Arial" w:cs="Arial"/>
          <w:b/>
          <w:sz w:val="28"/>
          <w:lang w:val="en-GB"/>
        </w:rPr>
        <w:t>No one has gone up to heaven except the one who has come down from heaven, the Son of Man. And just as Moses lifted up the serpent in the desert, so must the Son of Man be lifted up, so that everyone who believes in him may have eternal life.</w:t>
      </w:r>
    </w:p>
    <w:p w:rsidR="004963B1" w:rsidRDefault="00FE563B" w:rsidP="00FE563B">
      <w:pPr>
        <w:spacing w:after="200"/>
        <w:ind w:left="567" w:right="567"/>
        <w:jc w:val="both"/>
        <w:rPr>
          <w:rFonts w:ascii="Arial" w:hAnsi="Arial" w:cs="Arial"/>
          <w:b/>
          <w:sz w:val="24"/>
          <w:lang w:val="en-GB"/>
        </w:rPr>
      </w:pPr>
      <w:r w:rsidRPr="00FE563B">
        <w:rPr>
          <w:rFonts w:ascii="Arial" w:hAnsi="Arial" w:cs="Arial"/>
          <w:b/>
          <w:sz w:val="24"/>
          <w:lang w:val="en-GB"/>
        </w:rPr>
        <w:t xml:space="preserve">It is righteous for us to know the moment in which we are called to preach Christ Jesus, </w:t>
      </w:r>
      <w:r w:rsidR="005204E8">
        <w:rPr>
          <w:rFonts w:ascii="Arial" w:hAnsi="Arial" w:cs="Arial"/>
          <w:b/>
          <w:sz w:val="24"/>
          <w:lang w:val="en-GB"/>
        </w:rPr>
        <w:t>lifted up</w:t>
      </w:r>
      <w:r w:rsidRPr="00FE563B">
        <w:rPr>
          <w:rFonts w:ascii="Arial" w:hAnsi="Arial" w:cs="Arial"/>
          <w:b/>
          <w:sz w:val="24"/>
          <w:lang w:val="en-GB"/>
        </w:rPr>
        <w:t xml:space="preserve"> by God at the centre of the universe and of the history for the salvation of every man. Today, in the current historical context the great problems afflicting humanity are two. From one part, there is man’ devilish stubbornness of refusing God as his unique and only Creator and Lord. Refusing God with true satanic refusal, one refuses Christ Jesus and the Holy Spirit and one also refuses the Church, Sacrament of Christ to lead men to the salvation of God. Today this satanic refusal has reached peaks of violence and of opposition to the Church never known before. Today a whole strategy aimed at closing the Christians’ mouth so that they do not even remind man his most elementary truths of creation. Today they cannot even say that the human genre is made up of different, but complementary people, namely made of males and females. Today man is to create himself on his own, letting himself be created by other men, who have taken the place of God. However, they are only miserable gods and miserable omnipotent. Their science is for their ruin, not for their salvation.</w:t>
      </w:r>
    </w:p>
    <w:p w:rsidR="00FE563B" w:rsidRPr="00FE563B" w:rsidRDefault="00FE563B" w:rsidP="00FE563B">
      <w:pPr>
        <w:spacing w:after="200"/>
        <w:ind w:left="567" w:right="567"/>
        <w:jc w:val="both"/>
        <w:rPr>
          <w:rFonts w:ascii="Arial" w:hAnsi="Arial" w:cs="Arial"/>
          <w:b/>
          <w:sz w:val="24"/>
          <w:lang w:val="en-GB"/>
        </w:rPr>
      </w:pPr>
      <w:r w:rsidRPr="00FE563B">
        <w:rPr>
          <w:rFonts w:ascii="Arial" w:hAnsi="Arial" w:cs="Arial"/>
          <w:b/>
          <w:sz w:val="24"/>
          <w:lang w:val="en-GB"/>
        </w:rPr>
        <w:t xml:space="preserve">The nature manipulated by an incapable science will always produce huge damages to all those who hand themselves over to it. Now, even saying that science is unable to create true males and true females is </w:t>
      </w:r>
      <w:r w:rsidR="005204E8">
        <w:rPr>
          <w:rFonts w:ascii="Arial" w:hAnsi="Arial" w:cs="Arial"/>
          <w:b/>
          <w:sz w:val="24"/>
          <w:lang w:val="en-GB"/>
        </w:rPr>
        <w:t xml:space="preserve">a </w:t>
      </w:r>
      <w:r w:rsidRPr="00FE563B">
        <w:rPr>
          <w:rFonts w:ascii="Arial" w:hAnsi="Arial" w:cs="Arial"/>
          <w:b/>
          <w:sz w:val="24"/>
          <w:lang w:val="en-GB"/>
        </w:rPr>
        <w:t>serious crime of homophobia. Then one needs to condemn the nature itself for crime of homophobia, for it creates true males and true females. Science should always remind that every time it intervenes on its own will on earth, it will always fail. I</w:t>
      </w:r>
      <w:r w:rsidR="005204E8">
        <w:rPr>
          <w:rFonts w:ascii="Arial" w:hAnsi="Arial" w:cs="Arial"/>
          <w:b/>
          <w:sz w:val="24"/>
          <w:lang w:val="en-GB"/>
        </w:rPr>
        <w:t>t is not me who</w:t>
      </w:r>
      <w:r w:rsidRPr="00FE563B">
        <w:rPr>
          <w:rFonts w:ascii="Arial" w:hAnsi="Arial" w:cs="Arial"/>
          <w:b/>
          <w:sz w:val="24"/>
          <w:lang w:val="en-GB"/>
        </w:rPr>
        <w:t xml:space="preserve"> says it. History cries it out. God has not given power to science against truth, He </w:t>
      </w:r>
      <w:r w:rsidR="005204E8">
        <w:rPr>
          <w:rFonts w:ascii="Arial" w:hAnsi="Arial" w:cs="Arial"/>
          <w:b/>
          <w:sz w:val="24"/>
          <w:lang w:val="en-GB"/>
        </w:rPr>
        <w:t>has given it</w:t>
      </w:r>
      <w:r w:rsidRPr="00FE563B">
        <w:rPr>
          <w:rFonts w:ascii="Arial" w:hAnsi="Arial" w:cs="Arial"/>
          <w:b/>
          <w:sz w:val="24"/>
          <w:lang w:val="en-GB"/>
        </w:rPr>
        <w:t xml:space="preserve"> for the truth of nature and the truth of nature is the creation of true males and true females. On the other part, on the Christians’ part, there is not only the renouncement to defend the truth of their God and Lord. There is much more. There is a satanic plan of destroying Christ. But what is the use of destroying Christ for the Christian? The Christian is needed for he takes every man the antidote against the poisonous bites of the ancient serpent that today is biting every man, included every Christian. If the Christian does not take this antidote and does not give it to men, his presence is useless and damaging. Christ was not </w:t>
      </w:r>
      <w:r w:rsidR="005204E8">
        <w:rPr>
          <w:rFonts w:ascii="Arial" w:hAnsi="Arial" w:cs="Arial"/>
          <w:b/>
          <w:sz w:val="24"/>
          <w:lang w:val="en-GB"/>
        </w:rPr>
        <w:t>lifted up</w:t>
      </w:r>
      <w:r w:rsidRPr="00FE563B">
        <w:rPr>
          <w:rFonts w:ascii="Arial" w:hAnsi="Arial" w:cs="Arial"/>
          <w:b/>
          <w:sz w:val="24"/>
          <w:lang w:val="en-GB"/>
        </w:rPr>
        <w:t xml:space="preserve"> by the Father only for the Christians. The Christians are those who have accepted Christ as their unique and only source of life against the death keeping them slaves and the sin making them its servants. The salvation of the Father, Christ Jesus, is given to every man for every man lies in death. Every man was already bitten by the burning serpents and if he does not look at Christ </w:t>
      </w:r>
      <w:r w:rsidRPr="00FE563B">
        <w:rPr>
          <w:rFonts w:ascii="Arial" w:hAnsi="Arial" w:cs="Arial"/>
          <w:b/>
          <w:sz w:val="24"/>
          <w:lang w:val="en-GB"/>
        </w:rPr>
        <w:lastRenderedPageBreak/>
        <w:t xml:space="preserve">Jesus, </w:t>
      </w:r>
      <w:r w:rsidR="005204E8">
        <w:rPr>
          <w:rFonts w:ascii="Arial" w:hAnsi="Arial" w:cs="Arial"/>
          <w:b/>
          <w:sz w:val="24"/>
          <w:lang w:val="en-GB"/>
        </w:rPr>
        <w:t>lifted up</w:t>
      </w:r>
      <w:r w:rsidRPr="00FE563B">
        <w:rPr>
          <w:rFonts w:ascii="Arial" w:hAnsi="Arial" w:cs="Arial"/>
          <w:b/>
          <w:sz w:val="24"/>
          <w:lang w:val="en-GB"/>
        </w:rPr>
        <w:t xml:space="preserve"> at the centre of the universe and of humanity, he will certainly die. The children of Israel really died and we, too, are really dead before the life of grace and of truth. We are dead before God’s life.</w:t>
      </w:r>
    </w:p>
    <w:p w:rsidR="00FE563B" w:rsidRPr="00FE563B" w:rsidRDefault="00FE563B" w:rsidP="00FE563B">
      <w:pPr>
        <w:spacing w:after="200"/>
        <w:ind w:left="567" w:right="567"/>
        <w:jc w:val="both"/>
        <w:rPr>
          <w:rFonts w:ascii="Arial" w:eastAsia="Calibri" w:hAnsi="Arial" w:cs="Arial"/>
          <w:b/>
          <w:sz w:val="28"/>
          <w:szCs w:val="28"/>
          <w:lang w:val="en-GB"/>
        </w:rPr>
      </w:pPr>
      <w:r w:rsidRPr="00FE563B">
        <w:rPr>
          <w:rFonts w:ascii="Arial" w:eastAsia="Calibri" w:hAnsi="Arial" w:cs="Arial"/>
          <w:b/>
          <w:sz w:val="28"/>
          <w:szCs w:val="28"/>
          <w:lang w:val="en-GB"/>
        </w:rPr>
        <w:t xml:space="preserve">Let us read the text of </w:t>
      </w:r>
      <w:proofErr w:type="spellStart"/>
      <w:r w:rsidRPr="00FE563B">
        <w:rPr>
          <w:rFonts w:ascii="Arial" w:eastAsia="Calibri" w:hAnsi="Arial" w:cs="Arial"/>
          <w:b/>
          <w:sz w:val="28"/>
          <w:szCs w:val="28"/>
          <w:lang w:val="en-GB"/>
        </w:rPr>
        <w:t>Jn</w:t>
      </w:r>
      <w:proofErr w:type="spellEnd"/>
      <w:r w:rsidRPr="00FE563B">
        <w:rPr>
          <w:rFonts w:ascii="Arial" w:eastAsia="Calibri" w:hAnsi="Arial" w:cs="Arial"/>
          <w:b/>
          <w:sz w:val="28"/>
          <w:szCs w:val="28"/>
          <w:lang w:val="en-GB"/>
        </w:rPr>
        <w:t xml:space="preserve"> 3,7-15</w:t>
      </w:r>
    </w:p>
    <w:p w:rsidR="00FE563B" w:rsidRDefault="00FE563B" w:rsidP="00FE563B">
      <w:pPr>
        <w:spacing w:after="200"/>
        <w:ind w:left="567" w:right="567"/>
        <w:jc w:val="both"/>
        <w:rPr>
          <w:rFonts w:ascii="Arial" w:hAnsi="Arial" w:cs="Arial"/>
          <w:b/>
          <w:sz w:val="24"/>
          <w:lang w:val="en-GB"/>
        </w:rPr>
      </w:pPr>
      <w:r w:rsidRPr="00FE563B">
        <w:rPr>
          <w:rFonts w:ascii="Arial" w:hAnsi="Arial" w:cs="Arial"/>
          <w:b/>
          <w:sz w:val="24"/>
          <w:lang w:val="en-GB"/>
        </w:rPr>
        <w:t>Do not be amazed that I told you, 'You must be born from above.'</w:t>
      </w:r>
      <w:r>
        <w:rPr>
          <w:rFonts w:ascii="Arial" w:hAnsi="Arial" w:cs="Arial"/>
          <w:b/>
          <w:sz w:val="24"/>
          <w:lang w:val="en-GB"/>
        </w:rPr>
        <w:t xml:space="preserve"> </w:t>
      </w:r>
      <w:r w:rsidRPr="00FE563B">
        <w:rPr>
          <w:rFonts w:ascii="Arial" w:hAnsi="Arial" w:cs="Arial"/>
          <w:b/>
          <w:sz w:val="24"/>
          <w:lang w:val="en-GB"/>
        </w:rPr>
        <w:t>The wind blows where it wills, and you can hear the sound it makes, but you do not know where it comes from or where it goes; so it is with everyone who is born of the Spirit."</w:t>
      </w:r>
      <w:r>
        <w:rPr>
          <w:rFonts w:ascii="Arial" w:hAnsi="Arial" w:cs="Arial"/>
          <w:b/>
          <w:sz w:val="24"/>
          <w:lang w:val="en-GB"/>
        </w:rPr>
        <w:t xml:space="preserve"> </w:t>
      </w:r>
      <w:r w:rsidRPr="00FE563B">
        <w:rPr>
          <w:rFonts w:ascii="Arial" w:hAnsi="Arial" w:cs="Arial"/>
          <w:b/>
          <w:sz w:val="24"/>
          <w:lang w:val="en-GB"/>
        </w:rPr>
        <w:t>Nicodemus answered and said to him, "How can this happen?"</w:t>
      </w:r>
      <w:r>
        <w:rPr>
          <w:rFonts w:ascii="Arial" w:hAnsi="Arial" w:cs="Arial"/>
          <w:b/>
          <w:sz w:val="24"/>
          <w:lang w:val="en-GB"/>
        </w:rPr>
        <w:t xml:space="preserve"> </w:t>
      </w:r>
      <w:r w:rsidRPr="00FE563B">
        <w:rPr>
          <w:rFonts w:ascii="Arial" w:hAnsi="Arial" w:cs="Arial"/>
          <w:b/>
          <w:sz w:val="24"/>
          <w:lang w:val="en-GB"/>
        </w:rPr>
        <w:t>Jesus answered and said to him, "You are the teacher of Israel and you do not understand this?</w:t>
      </w:r>
      <w:r>
        <w:rPr>
          <w:rFonts w:ascii="Arial" w:hAnsi="Arial" w:cs="Arial"/>
          <w:b/>
          <w:sz w:val="24"/>
          <w:lang w:val="en-GB"/>
        </w:rPr>
        <w:t xml:space="preserve"> </w:t>
      </w:r>
      <w:r w:rsidRPr="00FE563B">
        <w:rPr>
          <w:rFonts w:ascii="Arial" w:hAnsi="Arial" w:cs="Arial"/>
          <w:b/>
          <w:sz w:val="24"/>
          <w:lang w:val="en-GB"/>
        </w:rPr>
        <w:t>Amen, amen, I say to you, we speak of what we know and we testify to what we have seen, but you people do not accept our testimony.</w:t>
      </w:r>
      <w:r>
        <w:rPr>
          <w:rFonts w:ascii="Arial" w:hAnsi="Arial" w:cs="Arial"/>
          <w:b/>
          <w:sz w:val="24"/>
          <w:lang w:val="en-GB"/>
        </w:rPr>
        <w:t xml:space="preserve"> </w:t>
      </w:r>
      <w:r w:rsidRPr="00FE563B">
        <w:rPr>
          <w:rFonts w:ascii="Arial" w:hAnsi="Arial" w:cs="Arial"/>
          <w:b/>
          <w:sz w:val="24"/>
          <w:lang w:val="en-GB"/>
        </w:rPr>
        <w:t>If I tell you about earthly things and you do not believe, how will you believe if I tell you about heavenly things?</w:t>
      </w:r>
      <w:r>
        <w:rPr>
          <w:rFonts w:ascii="Arial" w:hAnsi="Arial" w:cs="Arial"/>
          <w:b/>
          <w:sz w:val="24"/>
          <w:lang w:val="en-GB"/>
        </w:rPr>
        <w:t xml:space="preserve"> </w:t>
      </w:r>
      <w:r w:rsidRPr="00FE563B">
        <w:rPr>
          <w:rFonts w:ascii="Arial" w:hAnsi="Arial" w:cs="Arial"/>
          <w:b/>
          <w:sz w:val="24"/>
          <w:lang w:val="en-GB"/>
        </w:rPr>
        <w:t>No one has gone up to heaven except the one who has come down from heaven, the Son of Man.</w:t>
      </w:r>
      <w:r>
        <w:rPr>
          <w:rFonts w:ascii="Arial" w:hAnsi="Arial" w:cs="Arial"/>
          <w:b/>
          <w:sz w:val="24"/>
          <w:lang w:val="en-GB"/>
        </w:rPr>
        <w:t xml:space="preserve"> </w:t>
      </w:r>
      <w:r w:rsidRPr="00FE563B">
        <w:rPr>
          <w:rFonts w:ascii="Arial" w:hAnsi="Arial" w:cs="Arial"/>
          <w:b/>
          <w:sz w:val="24"/>
          <w:lang w:val="en-GB"/>
        </w:rPr>
        <w:t>And just as Moses lifted up the serpent in the desert, so must the Son of Man be lifted up, so that everyone who believes in him may have eternal life."</w:t>
      </w:r>
    </w:p>
    <w:p w:rsidR="00FE563B" w:rsidRPr="00FE563B" w:rsidRDefault="005204E8" w:rsidP="00587D77">
      <w:pPr>
        <w:spacing w:after="200"/>
        <w:ind w:left="567" w:right="567"/>
        <w:jc w:val="both"/>
        <w:rPr>
          <w:rFonts w:ascii="Arial" w:hAnsi="Arial" w:cs="Arial"/>
          <w:b/>
          <w:sz w:val="24"/>
          <w:lang w:val="en-GB"/>
        </w:rPr>
      </w:pPr>
      <w:r w:rsidRPr="005204E8">
        <w:rPr>
          <w:rFonts w:ascii="Arial" w:hAnsi="Arial" w:cs="Arial"/>
          <w:b/>
          <w:sz w:val="24"/>
          <w:lang w:val="en-GB"/>
        </w:rPr>
        <w:t xml:space="preserve">Jesus is </w:t>
      </w:r>
      <w:r>
        <w:rPr>
          <w:rFonts w:ascii="Arial" w:hAnsi="Arial" w:cs="Arial"/>
          <w:b/>
          <w:sz w:val="24"/>
          <w:lang w:val="en-GB"/>
        </w:rPr>
        <w:t>lifted up</w:t>
      </w:r>
      <w:r w:rsidRPr="005204E8">
        <w:rPr>
          <w:rFonts w:ascii="Arial" w:hAnsi="Arial" w:cs="Arial"/>
          <w:b/>
          <w:sz w:val="24"/>
          <w:lang w:val="en-GB"/>
        </w:rPr>
        <w:t xml:space="preserve"> on the wood of the cross. Whoever looks at Him with a gaze of faith shall not die. Whoever refuses to look at Christ with faith will die. He will not die because he has not looked at Christ. He will die for he is already in death. Indeed Christ Jesus is not a Serpent </w:t>
      </w:r>
      <w:r>
        <w:rPr>
          <w:rFonts w:ascii="Arial" w:hAnsi="Arial" w:cs="Arial"/>
          <w:b/>
          <w:sz w:val="24"/>
          <w:lang w:val="en-GB"/>
        </w:rPr>
        <w:t>Lifted up</w:t>
      </w:r>
      <w:r w:rsidRPr="005204E8">
        <w:rPr>
          <w:rFonts w:ascii="Arial" w:hAnsi="Arial" w:cs="Arial"/>
          <w:b/>
          <w:sz w:val="24"/>
          <w:lang w:val="en-GB"/>
        </w:rPr>
        <w:t xml:space="preserve"> for death. Death is yet in man, it already flows in his veins. Man will surely die. The Serpent is to give life. To make sure death does not come. We can compare the </w:t>
      </w:r>
      <w:r>
        <w:rPr>
          <w:rFonts w:ascii="Arial" w:hAnsi="Arial" w:cs="Arial"/>
          <w:b/>
          <w:sz w:val="24"/>
          <w:lang w:val="en-GB"/>
        </w:rPr>
        <w:t>Lifted up</w:t>
      </w:r>
      <w:r w:rsidRPr="005204E8">
        <w:rPr>
          <w:rFonts w:ascii="Arial" w:hAnsi="Arial" w:cs="Arial"/>
          <w:b/>
          <w:sz w:val="24"/>
          <w:lang w:val="en-GB"/>
        </w:rPr>
        <w:t xml:space="preserve"> Serpent to the blood of the Easter lamb upon the posts and on the pillars of the house. The one who believed and put the blood on the entrance of his house, had saved the firstborns. Those who did not spread the blood, found their firstborns dead in the house as well as those of the animals. Every other interpretation does not correspond to the truth of Christ Jesus. But what does believing in Christ Jesus mean? It means making his Word the only and unique Law of our life. Making Him the only Lord to whom giving every obedience. Christ and his Word are one only thing. The faith in Christ and the faith in his Word are only thing. One might never separate Christ from the Word, from the Gospel, from Truth, from Grace, from Light, from obedience so that one becomes in Him Word, Gospel, Truth, Grace, Light for every other man living on earth. Christ Jesus separated from the Word, from the Gospel, from Truth, from Light, from Grace, from obedience, from listening, from faith, is of no use. This is the substantial difference between the figure of the bronzed serpent </w:t>
      </w:r>
      <w:r>
        <w:rPr>
          <w:rFonts w:ascii="Arial" w:hAnsi="Arial" w:cs="Arial"/>
          <w:b/>
          <w:sz w:val="24"/>
          <w:lang w:val="en-GB"/>
        </w:rPr>
        <w:t>lifted up</w:t>
      </w:r>
      <w:r w:rsidRPr="005204E8">
        <w:rPr>
          <w:rFonts w:ascii="Arial" w:hAnsi="Arial" w:cs="Arial"/>
          <w:b/>
          <w:sz w:val="24"/>
          <w:lang w:val="en-GB"/>
        </w:rPr>
        <w:t xml:space="preserve"> by Moses and Christ Jesus </w:t>
      </w:r>
      <w:r>
        <w:rPr>
          <w:rFonts w:ascii="Arial" w:hAnsi="Arial" w:cs="Arial"/>
          <w:b/>
          <w:sz w:val="24"/>
          <w:lang w:val="en-GB"/>
        </w:rPr>
        <w:t>lifted up</w:t>
      </w:r>
      <w:r w:rsidRPr="005204E8">
        <w:rPr>
          <w:rFonts w:ascii="Arial" w:hAnsi="Arial" w:cs="Arial"/>
          <w:b/>
          <w:sz w:val="24"/>
          <w:lang w:val="en-GB"/>
        </w:rPr>
        <w:t xml:space="preserve"> and given to us by the Father for our eternal salvation. Not only is Christ Jesus to be looked at, it is to be looked at and accepted as the only Word of salvation and of eternal life. It is in Him that one becomes salvation and eternal life. May the Mother of God make us of pure faith.</w:t>
      </w:r>
      <w:bookmarkStart w:id="0" w:name="_GoBack"/>
      <w:bookmarkEnd w:id="0"/>
    </w:p>
    <w:sectPr w:rsidR="00FE563B" w:rsidRPr="00FE563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CC" w:rsidRDefault="002A7DCC" w:rsidP="00FE563B">
      <w:pPr>
        <w:spacing w:after="0" w:line="240" w:lineRule="auto"/>
      </w:pPr>
      <w:r>
        <w:separator/>
      </w:r>
    </w:p>
  </w:endnote>
  <w:endnote w:type="continuationSeparator" w:id="0">
    <w:p w:rsidR="002A7DCC" w:rsidRDefault="002A7DCC" w:rsidP="00FE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20372"/>
      <w:docPartObj>
        <w:docPartGallery w:val="Page Numbers (Bottom of Page)"/>
        <w:docPartUnique/>
      </w:docPartObj>
    </w:sdtPr>
    <w:sdtEndPr/>
    <w:sdtContent>
      <w:p w:rsidR="00FE563B" w:rsidRDefault="00FE563B">
        <w:pPr>
          <w:pStyle w:val="Pidipagina"/>
          <w:jc w:val="right"/>
        </w:pPr>
        <w:r>
          <w:fldChar w:fldCharType="begin"/>
        </w:r>
        <w:r>
          <w:instrText>PAGE   \* MERGEFORMAT</w:instrText>
        </w:r>
        <w:r>
          <w:fldChar w:fldCharType="separate"/>
        </w:r>
        <w:r w:rsidR="00587D77">
          <w:rPr>
            <w:noProof/>
          </w:rPr>
          <w:t>2</w:t>
        </w:r>
        <w:r>
          <w:fldChar w:fldCharType="end"/>
        </w:r>
      </w:p>
    </w:sdtContent>
  </w:sdt>
  <w:p w:rsidR="00FE563B" w:rsidRDefault="00FE56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CC" w:rsidRDefault="002A7DCC" w:rsidP="00FE563B">
      <w:pPr>
        <w:spacing w:after="0" w:line="240" w:lineRule="auto"/>
      </w:pPr>
      <w:r>
        <w:separator/>
      </w:r>
    </w:p>
  </w:footnote>
  <w:footnote w:type="continuationSeparator" w:id="0">
    <w:p w:rsidR="002A7DCC" w:rsidRDefault="002A7DCC" w:rsidP="00FE5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3B"/>
    <w:rsid w:val="002A7DCC"/>
    <w:rsid w:val="004963B1"/>
    <w:rsid w:val="005204E8"/>
    <w:rsid w:val="00587D77"/>
    <w:rsid w:val="00706EFA"/>
    <w:rsid w:val="00A81AB9"/>
    <w:rsid w:val="00FE5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56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63B"/>
  </w:style>
  <w:style w:type="paragraph" w:styleId="Pidipagina">
    <w:name w:val="footer"/>
    <w:basedOn w:val="Normale"/>
    <w:link w:val="PidipaginaCarattere"/>
    <w:uiPriority w:val="99"/>
    <w:unhideWhenUsed/>
    <w:rsid w:val="00FE56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63B"/>
  </w:style>
  <w:style w:type="character" w:styleId="Collegamentoipertestuale">
    <w:name w:val="Hyperlink"/>
    <w:basedOn w:val="Carpredefinitoparagrafo"/>
    <w:uiPriority w:val="99"/>
    <w:unhideWhenUsed/>
    <w:rsid w:val="00FE56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56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63B"/>
  </w:style>
  <w:style w:type="paragraph" w:styleId="Pidipagina">
    <w:name w:val="footer"/>
    <w:basedOn w:val="Normale"/>
    <w:link w:val="PidipaginaCarattere"/>
    <w:uiPriority w:val="99"/>
    <w:unhideWhenUsed/>
    <w:rsid w:val="00FE56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63B"/>
  </w:style>
  <w:style w:type="character" w:styleId="Collegamentoipertestuale">
    <w:name w:val="Hyperlink"/>
    <w:basedOn w:val="Carpredefinitoparagrafo"/>
    <w:uiPriority w:val="99"/>
    <w:unhideWhenUsed/>
    <w:rsid w:val="00FE5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2022-04-22T06:46:00Z</dcterms:created>
  <dcterms:modified xsi:type="dcterms:W3CDTF">2022-04-22T11:36:00Z</dcterms:modified>
</cp:coreProperties>
</file>